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4842" w:rsidRDefault="00FF4842" w:rsidP="00FF4842">
      <w:pPr>
        <w:spacing w:line="600" w:lineRule="exact"/>
        <w:rPr>
          <w:rFonts w:ascii="黑体" w:eastAsia="黑体" w:hAnsi="宋体" w:hint="eastAsia"/>
          <w:color w:val="000000"/>
          <w:sz w:val="32"/>
          <w:szCs w:val="32"/>
        </w:rPr>
      </w:pPr>
      <w:r>
        <w:rPr>
          <w:rFonts w:ascii="黑体" w:eastAsia="黑体" w:hAnsi="宋体" w:hint="eastAsia"/>
          <w:color w:val="000000"/>
          <w:sz w:val="32"/>
          <w:szCs w:val="32"/>
        </w:rPr>
        <w:t>附件2：</w:t>
      </w:r>
    </w:p>
    <w:p w:rsidR="00FF4842" w:rsidRDefault="00FF4842" w:rsidP="00FF4842">
      <w:pPr>
        <w:spacing w:line="600" w:lineRule="exact"/>
        <w:rPr>
          <w:rFonts w:ascii="黑体" w:eastAsia="黑体" w:hAnsi="宋体" w:hint="eastAsia"/>
          <w:b/>
          <w:color w:val="000000"/>
          <w:sz w:val="32"/>
          <w:szCs w:val="32"/>
        </w:rPr>
      </w:pPr>
    </w:p>
    <w:p w:rsidR="00FF4842" w:rsidRDefault="00FF4842" w:rsidP="00FF4842">
      <w:pPr>
        <w:spacing w:line="600" w:lineRule="exact"/>
        <w:ind w:leftChars="-100" w:left="-210" w:rightChars="-100" w:right="-210"/>
        <w:jc w:val="center"/>
        <w:rPr>
          <w:rFonts w:ascii="方正小标宋简体" w:eastAsia="方正小标宋简体" w:hAnsi="方正小标宋简体" w:cs="方正小标宋简体" w:hint="eastAsia"/>
          <w:color w:val="000000"/>
          <w:spacing w:val="-6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spacing w:val="-6"/>
          <w:sz w:val="44"/>
          <w:szCs w:val="44"/>
        </w:rPr>
        <w:t>司法普通高等院校招生体能测试项目及标准</w:t>
      </w:r>
    </w:p>
    <w:p w:rsidR="00FF4842" w:rsidRDefault="00FF4842" w:rsidP="00FF4842">
      <w:pPr>
        <w:spacing w:line="600" w:lineRule="exact"/>
        <w:ind w:firstLine="660"/>
        <w:jc w:val="center"/>
        <w:rPr>
          <w:rFonts w:ascii="华文中宋" w:eastAsia="华文中宋" w:hAnsi="华文中宋" w:hint="eastAsia"/>
          <w:color w:val="000000"/>
          <w:spacing w:val="-6"/>
          <w:sz w:val="36"/>
          <w:szCs w:val="36"/>
        </w:rPr>
      </w:pP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/>
      </w:tblPr>
      <w:tblGrid>
        <w:gridCol w:w="1368"/>
        <w:gridCol w:w="2563"/>
        <w:gridCol w:w="5405"/>
      </w:tblGrid>
      <w:tr w:rsidR="00FF4842" w:rsidTr="003131E0">
        <w:trPr>
          <w:trHeight w:val="705"/>
        </w:trPr>
        <w:tc>
          <w:tcPr>
            <w:tcW w:w="13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32"/>
                <w:szCs w:val="32"/>
              </w:rPr>
              <w:t>性别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32"/>
                <w:szCs w:val="32"/>
              </w:rPr>
              <w:t>测试项目</w:t>
            </w:r>
          </w:p>
        </w:tc>
        <w:tc>
          <w:tcPr>
            <w:tcW w:w="540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方正仿宋简体" w:eastAsia="方正仿宋简体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简体" w:eastAsia="方正仿宋简体" w:cs="宋体" w:hint="eastAsia"/>
                <w:color w:val="000000"/>
                <w:kern w:val="0"/>
                <w:sz w:val="32"/>
                <w:szCs w:val="32"/>
              </w:rPr>
              <w:t>合格标准</w:t>
            </w:r>
          </w:p>
        </w:tc>
      </w:tr>
      <w:tr w:rsidR="00FF4842" w:rsidTr="003131E0">
        <w:trPr>
          <w:cantSplit/>
          <w:trHeight w:val="710"/>
        </w:trPr>
        <w:tc>
          <w:tcPr>
            <w:tcW w:w="1368" w:type="dxa"/>
            <w:vMerge w:val="restart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kern w:val="0"/>
                <w:sz w:val="32"/>
                <w:szCs w:val="32"/>
              </w:rPr>
            </w:pPr>
          </w:p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kern w:val="0"/>
                <w:sz w:val="32"/>
                <w:szCs w:val="32"/>
              </w:rPr>
              <w:t>男</w:t>
            </w:r>
          </w:p>
          <w:p w:rsidR="00FF4842" w:rsidRDefault="00FF4842" w:rsidP="003131E0">
            <w:pPr>
              <w:autoSpaceDE w:val="0"/>
              <w:autoSpaceDN w:val="0"/>
              <w:spacing w:line="600" w:lineRule="exact"/>
              <w:rPr>
                <w:rFonts w:ascii="宋体" w:hAnsi="宋体" w:cs="宋体" w:hint="eastAsia"/>
                <w:kern w:val="0"/>
                <w:sz w:val="32"/>
                <w:szCs w:val="32"/>
              </w:rPr>
            </w:pPr>
          </w:p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kern w:val="0"/>
                <w:sz w:val="32"/>
                <w:szCs w:val="32"/>
              </w:rPr>
              <w:t>性</w:t>
            </w:r>
          </w:p>
        </w:tc>
        <w:tc>
          <w:tcPr>
            <w:tcW w:w="25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50米</w:t>
            </w:r>
          </w:p>
        </w:tc>
        <w:tc>
          <w:tcPr>
            <w:tcW w:w="54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7〃1以内（含7〃1）</w:t>
            </w:r>
          </w:p>
        </w:tc>
      </w:tr>
      <w:tr w:rsidR="00FF4842" w:rsidTr="003131E0">
        <w:trPr>
          <w:cantSplit/>
          <w:trHeight w:val="715"/>
        </w:trPr>
        <w:tc>
          <w:tcPr>
            <w:tcW w:w="1368" w:type="dxa"/>
            <w:vMerge/>
            <w:tcBorders>
              <w:left w:val="single" w:sz="12" w:space="0" w:color="auto"/>
              <w:right w:val="single" w:sz="8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5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1000米</w:t>
            </w:r>
          </w:p>
        </w:tc>
        <w:tc>
          <w:tcPr>
            <w:tcW w:w="54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3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’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55〃以内（含3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’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55〃）</w:t>
            </w:r>
          </w:p>
        </w:tc>
      </w:tr>
      <w:tr w:rsidR="00FF4842" w:rsidTr="003131E0">
        <w:trPr>
          <w:cantSplit/>
          <w:trHeight w:val="720"/>
        </w:trPr>
        <w:tc>
          <w:tcPr>
            <w:tcW w:w="1368" w:type="dxa"/>
            <w:vMerge/>
            <w:tcBorders>
              <w:left w:val="single" w:sz="12" w:space="0" w:color="auto"/>
              <w:right w:val="single" w:sz="8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5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俯卧撑</w:t>
            </w:r>
          </w:p>
        </w:tc>
        <w:tc>
          <w:tcPr>
            <w:tcW w:w="54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10秒内完成6次以上（含6次）</w:t>
            </w:r>
          </w:p>
        </w:tc>
      </w:tr>
      <w:tr w:rsidR="00FF4842" w:rsidTr="003131E0">
        <w:trPr>
          <w:cantSplit/>
          <w:trHeight w:val="729"/>
        </w:trPr>
        <w:tc>
          <w:tcPr>
            <w:tcW w:w="1368" w:type="dxa"/>
            <w:vMerge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5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立定跳远</w:t>
            </w:r>
          </w:p>
        </w:tc>
        <w:tc>
          <w:tcPr>
            <w:tcW w:w="54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2.3米以上（含2.3米）</w:t>
            </w:r>
          </w:p>
        </w:tc>
      </w:tr>
      <w:tr w:rsidR="00FF4842" w:rsidTr="003131E0">
        <w:trPr>
          <w:cantSplit/>
          <w:trHeight w:val="710"/>
        </w:trPr>
        <w:tc>
          <w:tcPr>
            <w:tcW w:w="1368" w:type="dxa"/>
            <w:vMerge w:val="restart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</w:p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</w:p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性</w:t>
            </w:r>
          </w:p>
        </w:tc>
        <w:tc>
          <w:tcPr>
            <w:tcW w:w="25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50米</w:t>
            </w:r>
          </w:p>
        </w:tc>
        <w:tc>
          <w:tcPr>
            <w:tcW w:w="54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8〃6以内（含8〃6）</w:t>
            </w:r>
          </w:p>
        </w:tc>
      </w:tr>
      <w:tr w:rsidR="00FF4842" w:rsidTr="003131E0">
        <w:trPr>
          <w:cantSplit/>
          <w:trHeight w:val="724"/>
        </w:trPr>
        <w:tc>
          <w:tcPr>
            <w:tcW w:w="1368" w:type="dxa"/>
            <w:vMerge/>
            <w:tcBorders>
              <w:left w:val="single" w:sz="12" w:space="0" w:color="auto"/>
              <w:right w:val="single" w:sz="8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5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800米</w:t>
            </w:r>
          </w:p>
        </w:tc>
        <w:tc>
          <w:tcPr>
            <w:tcW w:w="54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3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’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50〃以内(含3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’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50〃)</w:t>
            </w:r>
          </w:p>
        </w:tc>
      </w:tr>
      <w:tr w:rsidR="00FF4842" w:rsidTr="003131E0">
        <w:trPr>
          <w:cantSplit/>
          <w:trHeight w:val="734"/>
        </w:trPr>
        <w:tc>
          <w:tcPr>
            <w:tcW w:w="1368" w:type="dxa"/>
            <w:vMerge/>
            <w:tcBorders>
              <w:left w:val="single" w:sz="12" w:space="0" w:color="auto"/>
              <w:right w:val="single" w:sz="8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5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仰卧起坐</w:t>
            </w:r>
          </w:p>
        </w:tc>
        <w:tc>
          <w:tcPr>
            <w:tcW w:w="54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10秒内完成5次以上(含5次)</w:t>
            </w:r>
          </w:p>
        </w:tc>
      </w:tr>
      <w:tr w:rsidR="00FF4842" w:rsidTr="003131E0">
        <w:trPr>
          <w:cantSplit/>
          <w:trHeight w:val="715"/>
        </w:trPr>
        <w:tc>
          <w:tcPr>
            <w:tcW w:w="1368" w:type="dxa"/>
            <w:vMerge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rPr>
                <w:rFonts w:ascii="宋体" w:hAnsi="宋体" w:cs="宋体" w:hint="eastAsia"/>
                <w:kern w:val="0"/>
                <w:sz w:val="32"/>
                <w:szCs w:val="32"/>
              </w:rPr>
            </w:pPr>
          </w:p>
        </w:tc>
        <w:tc>
          <w:tcPr>
            <w:tcW w:w="256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立定跳远</w:t>
            </w:r>
          </w:p>
        </w:tc>
        <w:tc>
          <w:tcPr>
            <w:tcW w:w="540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FF4842" w:rsidRDefault="00FF4842" w:rsidP="003131E0">
            <w:pPr>
              <w:autoSpaceDE w:val="0"/>
              <w:autoSpaceDN w:val="0"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32"/>
                <w:szCs w:val="32"/>
              </w:rPr>
              <w:t>1.6米以上(含1.6米)</w:t>
            </w:r>
          </w:p>
        </w:tc>
      </w:tr>
    </w:tbl>
    <w:p w:rsidR="00FF4842" w:rsidRDefault="00FF4842" w:rsidP="00FF4842">
      <w:pPr>
        <w:autoSpaceDE w:val="0"/>
        <w:autoSpaceDN w:val="0"/>
        <w:adjustRightInd w:val="0"/>
        <w:spacing w:line="600" w:lineRule="exact"/>
        <w:rPr>
          <w:rFonts w:ascii="方正仿宋简体" w:eastAsia="方正仿宋简体" w:cs="宋体" w:hint="eastAsia"/>
          <w:color w:val="000000"/>
          <w:kern w:val="0"/>
          <w:sz w:val="32"/>
          <w:szCs w:val="32"/>
        </w:rPr>
      </w:pPr>
    </w:p>
    <w:p w:rsidR="00FF4842" w:rsidRDefault="00FF4842" w:rsidP="00FF4842">
      <w:pPr>
        <w:spacing w:line="600" w:lineRule="exact"/>
        <w:ind w:firstLine="660"/>
        <w:rPr>
          <w:rFonts w:ascii="方正仿宋简体" w:eastAsia="方正仿宋简体" w:hAnsi="宋体" w:hint="eastAsia"/>
          <w:color w:val="000000"/>
          <w:sz w:val="32"/>
          <w:szCs w:val="32"/>
        </w:rPr>
      </w:pPr>
    </w:p>
    <w:p w:rsidR="001564E6" w:rsidRDefault="001564E6"/>
    <w:sectPr w:rsidR="001564E6" w:rsidSect="001564E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0F47" w:rsidRDefault="00270F47" w:rsidP="00FF4842">
      <w:r>
        <w:separator/>
      </w:r>
    </w:p>
  </w:endnote>
  <w:endnote w:type="continuationSeparator" w:id="0">
    <w:p w:rsidR="00270F47" w:rsidRDefault="00270F47" w:rsidP="00FF48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简体">
    <w:altName w:val="Arial Unicode MS"/>
    <w:charset w:val="86"/>
    <w:family w:val="script"/>
    <w:pitch w:val="default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0F47" w:rsidRDefault="00270F47" w:rsidP="00FF4842">
      <w:r>
        <w:separator/>
      </w:r>
    </w:p>
  </w:footnote>
  <w:footnote w:type="continuationSeparator" w:id="0">
    <w:p w:rsidR="00270F47" w:rsidRDefault="00270F47" w:rsidP="00FF484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F4842"/>
    <w:rsid w:val="001564E6"/>
    <w:rsid w:val="00270F47"/>
    <w:rsid w:val="00FF48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4842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F48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F484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F484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F4842"/>
    <w:rPr>
      <w:sz w:val="18"/>
      <w:szCs w:val="18"/>
    </w:rPr>
  </w:style>
  <w:style w:type="paragraph" w:customStyle="1" w:styleId="Char1CharChar1Char">
    <w:name w:val="Char1 Char Char1 Char"/>
    <w:basedOn w:val="a"/>
    <w:rsid w:val="00FF4842"/>
    <w:pPr>
      <w:widowControl/>
      <w:spacing w:after="160" w:line="240" w:lineRule="exact"/>
      <w:jc w:val="lef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</Words>
  <Characters>191</Characters>
  <Application>Microsoft Office Word</Application>
  <DocSecurity>0</DocSecurity>
  <Lines>1</Lines>
  <Paragraphs>1</Paragraphs>
  <ScaleCrop>false</ScaleCrop>
  <Company>微软中国</Company>
  <LinksUpToDate>false</LinksUpToDate>
  <CharactersWithSpaces>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2</cp:revision>
  <dcterms:created xsi:type="dcterms:W3CDTF">2018-05-24T02:36:00Z</dcterms:created>
  <dcterms:modified xsi:type="dcterms:W3CDTF">2018-05-24T02:36:00Z</dcterms:modified>
</cp:coreProperties>
</file>